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E2BF" w14:textId="2119D635" w:rsidR="002F2004" w:rsidRDefault="002F2004" w:rsidP="00FC28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Diocese of Kansas City- St. Joseph</w:t>
      </w:r>
    </w:p>
    <w:p w14:paraId="024AEABF" w14:textId="776FDECA" w:rsidR="00146C0D" w:rsidRDefault="009046FA" w:rsidP="00FC28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851D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Guidelines for </w:t>
      </w:r>
      <w:r w:rsidR="00146C0D" w:rsidRPr="00E851D5">
        <w:rPr>
          <w:rFonts w:ascii="Times New Roman" w:hAnsi="Times New Roman" w:cs="Times New Roman"/>
          <w:b/>
          <w:bCs/>
          <w:sz w:val="32"/>
          <w:szCs w:val="32"/>
          <w:u w:val="single"/>
        </w:rPr>
        <w:t>Visiting Musician</w:t>
      </w:r>
      <w:r w:rsidRPr="00E851D5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="00146C0D" w:rsidRPr="00E851D5">
        <w:rPr>
          <w:rFonts w:ascii="Times New Roman" w:hAnsi="Times New Roman" w:cs="Times New Roman"/>
          <w:b/>
          <w:bCs/>
          <w:sz w:val="32"/>
          <w:szCs w:val="32"/>
          <w:u w:val="single"/>
        </w:rPr>
        <w:t>/Organist</w:t>
      </w:r>
      <w:r w:rsidRPr="00E851D5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420"/>
        <w:gridCol w:w="9540"/>
      </w:tblGrid>
      <w:tr w:rsidR="00CF3AF7" w:rsidRPr="00E851D5" w14:paraId="1161563B" w14:textId="120A5382" w:rsidTr="00D01D72">
        <w:tc>
          <w:tcPr>
            <w:tcW w:w="12960" w:type="dxa"/>
            <w:gridSpan w:val="2"/>
            <w:shd w:val="clear" w:color="auto" w:fill="BFBFBF" w:themeFill="background1" w:themeFillShade="BF"/>
          </w:tcPr>
          <w:p w14:paraId="3132607E" w14:textId="475CC0EB" w:rsidR="00CF3AF7" w:rsidRPr="00E851D5" w:rsidRDefault="00CF3AF7" w:rsidP="00CF3A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Before the Service date</w:t>
            </w:r>
          </w:p>
        </w:tc>
      </w:tr>
      <w:tr w:rsidR="0002712F" w:rsidRPr="00E851D5" w14:paraId="52800C43" w14:textId="74AC9970" w:rsidTr="00D01D72">
        <w:tc>
          <w:tcPr>
            <w:tcW w:w="3420" w:type="dxa"/>
          </w:tcPr>
          <w:p w14:paraId="5E35D6D8" w14:textId="6837E0AD" w:rsidR="0002712F" w:rsidRPr="00E851D5" w:rsidRDefault="0002712F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1C874B76" w14:textId="71018DAD" w:rsidR="0002712F" w:rsidRPr="00E851D5" w:rsidRDefault="0002712F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Request a copy of the order of worship. (Music list/menu)</w:t>
            </w:r>
          </w:p>
        </w:tc>
      </w:tr>
      <w:tr w:rsidR="0002712F" w:rsidRPr="00E851D5" w14:paraId="1BAD75DE" w14:textId="0D66A564" w:rsidTr="00D01D72">
        <w:tc>
          <w:tcPr>
            <w:tcW w:w="3420" w:type="dxa"/>
          </w:tcPr>
          <w:p w14:paraId="1563407B" w14:textId="0FA7111D" w:rsidR="0002712F" w:rsidRPr="00E851D5" w:rsidRDefault="0002712F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35E3B7A8" w14:textId="64423859" w:rsidR="0002712F" w:rsidRPr="00E851D5" w:rsidRDefault="0002712F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Presider(s) for the service</w:t>
            </w:r>
            <w:r w:rsidR="00E851D5">
              <w:rPr>
                <w:rFonts w:ascii="Times New Roman" w:hAnsi="Times New Roman" w:cs="Times New Roman"/>
              </w:rPr>
              <w:t>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02712F" w:rsidRPr="00E851D5" w14:paraId="665CAD4F" w14:textId="7C09890F" w:rsidTr="00D01D72">
        <w:tc>
          <w:tcPr>
            <w:tcW w:w="3420" w:type="dxa"/>
          </w:tcPr>
          <w:p w14:paraId="688F8E8D" w14:textId="17482FCC" w:rsidR="0002712F" w:rsidRPr="00E851D5" w:rsidRDefault="0002712F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14DC0D45" w14:textId="5B789B34" w:rsidR="0002712F" w:rsidRPr="00E851D5" w:rsidRDefault="0002712F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Music coordinator contact information</w:t>
            </w:r>
            <w:r w:rsidR="00E851D5">
              <w:rPr>
                <w:rFonts w:ascii="Times New Roman" w:hAnsi="Times New Roman" w:cs="Times New Roman"/>
              </w:rPr>
              <w:t>?</w:t>
            </w:r>
            <w:r w:rsidRPr="00E851D5">
              <w:rPr>
                <w:rFonts w:ascii="Times New Roman" w:hAnsi="Times New Roman" w:cs="Times New Roman"/>
              </w:rPr>
              <w:t xml:space="preserve"> (Person requesting your services)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02712F" w:rsidRPr="00E851D5" w14:paraId="7C3D3337" w14:textId="58F5DD9E" w:rsidTr="00D01D72">
        <w:tc>
          <w:tcPr>
            <w:tcW w:w="3420" w:type="dxa"/>
          </w:tcPr>
          <w:p w14:paraId="0C7193BB" w14:textId="475E69AB" w:rsidR="0002712F" w:rsidRPr="00E851D5" w:rsidRDefault="0002712F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6B43D029" w14:textId="02B103A7" w:rsidR="0002712F" w:rsidRPr="00E851D5" w:rsidRDefault="0002712F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Names and contact information of additional instrumentalists for this service</w:t>
            </w:r>
            <w:r w:rsidR="00E851D5">
              <w:rPr>
                <w:rFonts w:ascii="Times New Roman" w:hAnsi="Times New Roman" w:cs="Times New Roman"/>
              </w:rPr>
              <w:t>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02712F" w:rsidRPr="00E851D5" w14:paraId="5D2156F2" w14:textId="2395A5F7" w:rsidTr="00D01D72">
        <w:tc>
          <w:tcPr>
            <w:tcW w:w="3420" w:type="dxa"/>
          </w:tcPr>
          <w:p w14:paraId="52E2AD5B" w14:textId="0C08A6AE" w:rsidR="0002712F" w:rsidRPr="00E851D5" w:rsidRDefault="0002712F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3F0CABF4" w14:textId="7D0A8FC1" w:rsidR="0002712F" w:rsidRPr="00E851D5" w:rsidRDefault="0002712F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Is there a phone number to be called if the church is not open?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2DDF96EE" w14:textId="642D8475" w:rsidTr="00D01D72">
        <w:tc>
          <w:tcPr>
            <w:tcW w:w="3420" w:type="dxa"/>
          </w:tcPr>
          <w:p w14:paraId="6311686A" w14:textId="77777777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413F6E05" w14:textId="687F5781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Are there elements not included the order of Service?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66D77BEA" w14:textId="77777777" w:rsidTr="00D01D72">
        <w:tc>
          <w:tcPr>
            <w:tcW w:w="3420" w:type="dxa"/>
          </w:tcPr>
          <w:p w14:paraId="1F50CEFB" w14:textId="77777777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7A213411" w14:textId="784CDA8F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What information is needed for payment?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606951C4" w14:textId="77777777" w:rsidTr="00D01D72">
        <w:tc>
          <w:tcPr>
            <w:tcW w:w="3420" w:type="dxa"/>
          </w:tcPr>
          <w:p w14:paraId="3E4FDE9D" w14:textId="77777777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191BF3EC" w14:textId="376992F7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Are there any other parish customs? (Example: during Lent, no preludes/postludes)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26053338" w14:textId="77777777" w:rsidTr="00D01D72">
        <w:tc>
          <w:tcPr>
            <w:tcW w:w="3420" w:type="dxa"/>
            <w:tcBorders>
              <w:bottom w:val="single" w:sz="4" w:space="0" w:color="auto"/>
            </w:tcBorders>
          </w:tcPr>
          <w:p w14:paraId="4372AC69" w14:textId="77777777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214D1AAD" w14:textId="77777777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F3AF7" w:rsidRPr="00E851D5" w14:paraId="2EA6C0A3" w14:textId="396C96C6" w:rsidTr="00D01D72">
        <w:tc>
          <w:tcPr>
            <w:tcW w:w="12960" w:type="dxa"/>
            <w:gridSpan w:val="2"/>
            <w:shd w:val="clear" w:color="auto" w:fill="BFBFBF" w:themeFill="background1" w:themeFillShade="BF"/>
          </w:tcPr>
          <w:p w14:paraId="15E1056C" w14:textId="3821B248" w:rsidR="00CF3AF7" w:rsidRPr="00CF3AF7" w:rsidRDefault="00CF3AF7" w:rsidP="00CF3A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Building</w:t>
            </w:r>
          </w:p>
        </w:tc>
      </w:tr>
      <w:tr w:rsidR="00E851D5" w:rsidRPr="00E851D5" w14:paraId="7D82ADBC" w14:textId="7499AB64" w:rsidTr="00D01D72">
        <w:tc>
          <w:tcPr>
            <w:tcW w:w="3420" w:type="dxa"/>
          </w:tcPr>
          <w:p w14:paraId="4E390BB3" w14:textId="13553A46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46510D25" w14:textId="3C1CB419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What times is the building available for practice?</w:t>
            </w:r>
          </w:p>
        </w:tc>
      </w:tr>
      <w:tr w:rsidR="00E851D5" w:rsidRPr="00E851D5" w14:paraId="2FD2BB85" w14:textId="2E721AFC" w:rsidTr="00D01D72">
        <w:tc>
          <w:tcPr>
            <w:tcW w:w="3420" w:type="dxa"/>
          </w:tcPr>
          <w:p w14:paraId="19501217" w14:textId="47A94886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6A820784" w14:textId="3436010B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How do I get into the building for practice and the Service?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79E4630D" w14:textId="19674838" w:rsidTr="00D01D72">
        <w:tc>
          <w:tcPr>
            <w:tcW w:w="3420" w:type="dxa"/>
          </w:tcPr>
          <w:p w14:paraId="4270BBE0" w14:textId="44502641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2A4A4A16" w14:textId="16D2D44C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Is there any information needed for parking?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5737CC28" w14:textId="7F08FB3D" w:rsidTr="00D01D72">
        <w:tc>
          <w:tcPr>
            <w:tcW w:w="3420" w:type="dxa"/>
          </w:tcPr>
          <w:p w14:paraId="49B8F264" w14:textId="51D862D4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169B5DC8" w14:textId="31271E29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What time will the church be open on the day of the Service?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1C915C25" w14:textId="616976A1" w:rsidTr="00D01D72">
        <w:tc>
          <w:tcPr>
            <w:tcW w:w="3420" w:type="dxa"/>
          </w:tcPr>
          <w:p w14:paraId="129FEE9B" w14:textId="75544956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25F8E870" w14:textId="2DC8E78A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What is the rehearsal time and location with the cantor/choir?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0A9019D9" w14:textId="58F9E462" w:rsidTr="00D01D72">
        <w:tc>
          <w:tcPr>
            <w:tcW w:w="3420" w:type="dxa"/>
          </w:tcPr>
          <w:p w14:paraId="0F88B4E3" w14:textId="3D8E5EC7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05BB5953" w14:textId="0F6753BB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Can the organist see the altar, cantor, choir director, etc., from the instrument?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03B6D529" w14:textId="7F5E70D5" w:rsidTr="00D01D72">
        <w:tc>
          <w:tcPr>
            <w:tcW w:w="3420" w:type="dxa"/>
          </w:tcPr>
          <w:p w14:paraId="553C41D8" w14:textId="19D6DFEC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651B979C" w14:textId="28B720EF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 xml:space="preserve">Are any instruments </w:t>
            </w:r>
            <w:proofErr w:type="spellStart"/>
            <w:r w:rsidRPr="00E851D5">
              <w:rPr>
                <w:rFonts w:ascii="Times New Roman" w:hAnsi="Times New Roman" w:cs="Times New Roman"/>
              </w:rPr>
              <w:t>miked</w:t>
            </w:r>
            <w:proofErr w:type="spellEnd"/>
            <w:r w:rsidRPr="00E851D5">
              <w:rPr>
                <w:rFonts w:ascii="Times New Roman" w:hAnsi="Times New Roman" w:cs="Times New Roman"/>
              </w:rPr>
              <w:t xml:space="preserve">? </w:t>
            </w:r>
          </w:p>
        </w:tc>
      </w:tr>
      <w:tr w:rsidR="00E851D5" w:rsidRPr="00E851D5" w14:paraId="10418720" w14:textId="6E941BCD" w:rsidTr="00D01D72">
        <w:tc>
          <w:tcPr>
            <w:tcW w:w="3420" w:type="dxa"/>
          </w:tcPr>
          <w:p w14:paraId="181C49A2" w14:textId="63591C3A" w:rsidR="00E851D5" w:rsidRPr="00E851D5" w:rsidRDefault="00E851D5" w:rsidP="00320F2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42FB8966" w14:textId="14773443" w:rsidR="00E851D5" w:rsidRPr="00E851D5" w:rsidRDefault="00E851D5" w:rsidP="00320F29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What information is needed about the audio/</w:t>
            </w:r>
            <w:proofErr w:type="spellStart"/>
            <w:r w:rsidRPr="00E851D5">
              <w:rPr>
                <w:rFonts w:ascii="Times New Roman" w:hAnsi="Times New Roman" w:cs="Times New Roman"/>
              </w:rPr>
              <w:t>soundsystem</w:t>
            </w:r>
            <w:proofErr w:type="spellEnd"/>
            <w:r w:rsidRPr="00E851D5">
              <w:rPr>
                <w:rFonts w:ascii="Times New Roman" w:hAnsi="Times New Roman" w:cs="Times New Roman"/>
              </w:rPr>
              <w:t>? (</w:t>
            </w:r>
            <w:proofErr w:type="gramStart"/>
            <w:r w:rsidRPr="00E851D5">
              <w:rPr>
                <w:rFonts w:ascii="Times New Roman" w:hAnsi="Times New Roman" w:cs="Times New Roman"/>
              </w:rPr>
              <w:t>location</w:t>
            </w:r>
            <w:proofErr w:type="gramEnd"/>
            <w:r w:rsidRPr="00E851D5">
              <w:rPr>
                <w:rFonts w:ascii="Times New Roman" w:hAnsi="Times New Roman" w:cs="Times New Roman"/>
              </w:rPr>
              <w:t>, levels, etc.)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64898E74" w14:textId="46D2E6B2" w:rsidTr="00D01D72">
        <w:tc>
          <w:tcPr>
            <w:tcW w:w="3420" w:type="dxa"/>
            <w:tcBorders>
              <w:bottom w:val="single" w:sz="4" w:space="0" w:color="auto"/>
            </w:tcBorders>
          </w:tcPr>
          <w:p w14:paraId="3CE97DBD" w14:textId="42B3299C" w:rsidR="00E851D5" w:rsidRPr="00E851D5" w:rsidRDefault="00E851D5" w:rsidP="00E851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23E90FEF" w14:textId="77777777" w:rsidR="00E851D5" w:rsidRPr="00E851D5" w:rsidRDefault="00E851D5" w:rsidP="00E851D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3AF7" w:rsidRPr="00E851D5" w14:paraId="65DF8CA6" w14:textId="3F15126D" w:rsidTr="00D01D72">
        <w:tc>
          <w:tcPr>
            <w:tcW w:w="12960" w:type="dxa"/>
            <w:gridSpan w:val="2"/>
            <w:shd w:val="clear" w:color="auto" w:fill="BFBFBF" w:themeFill="background1" w:themeFillShade="BF"/>
          </w:tcPr>
          <w:p w14:paraId="2670A7D5" w14:textId="3FE762FE" w:rsidR="00CF3AF7" w:rsidRPr="00CF3AF7" w:rsidRDefault="00CF3AF7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Hymns and Service Music</w:t>
            </w:r>
          </w:p>
        </w:tc>
      </w:tr>
      <w:tr w:rsidR="00E851D5" w:rsidRPr="00E851D5" w14:paraId="10BEC784" w14:textId="4AE34DC0" w:rsidTr="00D01D72">
        <w:tc>
          <w:tcPr>
            <w:tcW w:w="3420" w:type="dxa"/>
          </w:tcPr>
          <w:p w14:paraId="4C23B40A" w14:textId="5FD0AF80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0D2AA182" w14:textId="6671A92F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 xml:space="preserve">Which hymnal(s) is/are used? 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409C133A" w14:textId="3782BB23" w:rsidTr="00D01D72">
        <w:tc>
          <w:tcPr>
            <w:tcW w:w="3420" w:type="dxa"/>
          </w:tcPr>
          <w:p w14:paraId="01F8CB4E" w14:textId="63E9B869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2D520F6C" w14:textId="31746125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Are copies of the hymns and service in a separate binder?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46197FEE" w14:textId="402676AE" w:rsidTr="00D01D72">
        <w:tc>
          <w:tcPr>
            <w:tcW w:w="3420" w:type="dxa"/>
          </w:tcPr>
          <w:p w14:paraId="3E9A7223" w14:textId="1854781A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1EA3BFE3" w14:textId="58BF8B0D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Are the hymns announced?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4F906A31" w14:textId="0B0536AB" w:rsidTr="00D01D72">
        <w:tc>
          <w:tcPr>
            <w:tcW w:w="3420" w:type="dxa"/>
          </w:tcPr>
          <w:p w14:paraId="5B4DB7C8" w14:textId="7B903CC2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620EF15F" w14:textId="47465DEB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 xml:space="preserve">How many stanzas are sung? 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1F7194B7" w14:textId="724EACA4" w:rsidTr="00D01D72">
        <w:tc>
          <w:tcPr>
            <w:tcW w:w="3420" w:type="dxa"/>
          </w:tcPr>
          <w:p w14:paraId="7246C146" w14:textId="6777CAF8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4F41F555" w14:textId="718DE54C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Are interludes before the final verse expected?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6653E2B4" w14:textId="306D8B22" w:rsidTr="00D01D72">
        <w:tc>
          <w:tcPr>
            <w:tcW w:w="3420" w:type="dxa"/>
          </w:tcPr>
          <w:p w14:paraId="6362F4BD" w14:textId="79B28CE4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757F553D" w14:textId="6BA28825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What introductions are familiar to the congregation?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4AE844CE" w14:textId="30F606B6" w:rsidTr="00D01D72">
        <w:tc>
          <w:tcPr>
            <w:tcW w:w="3420" w:type="dxa"/>
          </w:tcPr>
          <w:p w14:paraId="3B2D10BF" w14:textId="51D4103F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696C5034" w14:textId="554DF73D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What Mass parts, Psalm, Gospel acclamation will be sung for the service?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7E5175DC" w14:textId="7B4DBDCB" w:rsidTr="00CF1B7C">
        <w:trPr>
          <w:trHeight w:val="47"/>
        </w:trPr>
        <w:tc>
          <w:tcPr>
            <w:tcW w:w="3420" w:type="dxa"/>
          </w:tcPr>
          <w:p w14:paraId="4BA46F5F" w14:textId="4F801FD2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70770BF4" w14:textId="2B12CC7B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 xml:space="preserve">Are there any places during the service where improvisation is needed? 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6A9CCA5A" w14:textId="22128F8C" w:rsidTr="00D01D72">
        <w:tc>
          <w:tcPr>
            <w:tcW w:w="3420" w:type="dxa"/>
            <w:tcBorders>
              <w:bottom w:val="single" w:sz="4" w:space="0" w:color="auto"/>
            </w:tcBorders>
          </w:tcPr>
          <w:p w14:paraId="16237DC6" w14:textId="6E501A90" w:rsidR="00E851D5" w:rsidRPr="00E851D5" w:rsidRDefault="00E851D5" w:rsidP="00E851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3D19A3BC" w14:textId="77777777" w:rsidR="00E851D5" w:rsidRPr="00E851D5" w:rsidRDefault="00E851D5" w:rsidP="00E851D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3AF7" w:rsidRPr="00E851D5" w14:paraId="0BA16FB1" w14:textId="1BAB2DC7" w:rsidTr="00D01D72">
        <w:tc>
          <w:tcPr>
            <w:tcW w:w="12960" w:type="dxa"/>
            <w:gridSpan w:val="2"/>
            <w:shd w:val="clear" w:color="auto" w:fill="BFBFBF" w:themeFill="background1" w:themeFillShade="BF"/>
          </w:tcPr>
          <w:p w14:paraId="1107F3E7" w14:textId="5E6FBD31" w:rsidR="00CF3AF7" w:rsidRPr="00CF3AF7" w:rsidRDefault="00CF3AF7" w:rsidP="00CF3A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Instrument(s)</w:t>
            </w:r>
          </w:p>
        </w:tc>
      </w:tr>
      <w:tr w:rsidR="00E851D5" w:rsidRPr="00E851D5" w14:paraId="6C4BA332" w14:textId="792498C4" w:rsidTr="00D01D72">
        <w:tc>
          <w:tcPr>
            <w:tcW w:w="3420" w:type="dxa"/>
          </w:tcPr>
          <w:p w14:paraId="4B468AE7" w14:textId="0DCE79DC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0C058BB8" w14:textId="5A9BB4E5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Which instruments will be played for the service?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761A9E6A" w14:textId="4BCDD6B4" w:rsidTr="00D01D72">
        <w:tc>
          <w:tcPr>
            <w:tcW w:w="3420" w:type="dxa"/>
          </w:tcPr>
          <w:p w14:paraId="2CC0A8DB" w14:textId="4525966F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32B28E75" w14:textId="1AF3FB0C" w:rsidR="00E851D5" w:rsidRPr="00E851D5" w:rsidRDefault="00356F8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the instruments locked? </w:t>
            </w:r>
            <w:r w:rsidR="00E851D5" w:rsidRPr="00E851D5">
              <w:rPr>
                <w:rFonts w:ascii="Times New Roman" w:hAnsi="Times New Roman" w:cs="Times New Roman"/>
              </w:rPr>
              <w:t>Where are the Organ-piano keys kept?</w:t>
            </w:r>
            <w:r w:rsidR="00E851D5"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0153E4BA" w14:textId="070FFAE5" w:rsidTr="00D01D72">
        <w:tc>
          <w:tcPr>
            <w:tcW w:w="3420" w:type="dxa"/>
          </w:tcPr>
          <w:p w14:paraId="763C45EF" w14:textId="4E08EBED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0B18D53F" w14:textId="6220FBC5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Are memory level(s) or pistons available for guest organists?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16B2F34F" w14:textId="52B99240" w:rsidTr="00D01D72">
        <w:tc>
          <w:tcPr>
            <w:tcW w:w="3420" w:type="dxa"/>
          </w:tcPr>
          <w:p w14:paraId="0A7A73A3" w14:textId="474FC780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342C7C37" w14:textId="5B3A85F8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Which pistons have the typical hymn-accompaniment registration</w:t>
            </w:r>
            <w:r w:rsidR="007C450A">
              <w:rPr>
                <w:rFonts w:ascii="Times New Roman" w:hAnsi="Times New Roman" w:cs="Times New Roman"/>
              </w:rPr>
              <w:t>?</w:t>
            </w:r>
          </w:p>
        </w:tc>
      </w:tr>
      <w:tr w:rsidR="00E851D5" w:rsidRPr="00E851D5" w14:paraId="55C47D0C" w14:textId="29A61117" w:rsidTr="00D01D72">
        <w:tc>
          <w:tcPr>
            <w:tcW w:w="3420" w:type="dxa"/>
          </w:tcPr>
          <w:p w14:paraId="6A2CDA6D" w14:textId="1217FECD" w:rsidR="00E851D5" w:rsidRPr="00E851D5" w:rsidRDefault="00E851D5" w:rsidP="00CF1B7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62EA614A" w14:textId="7EE7DF10" w:rsidR="00E851D5" w:rsidRPr="00E851D5" w:rsidRDefault="00E851D5" w:rsidP="00CF1B7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Anything tricky about the instrument? (e.g., sticking keys, ciphers, unusual method to set the pistons and powering up the instrument.)</w:t>
            </w:r>
          </w:p>
        </w:tc>
      </w:tr>
      <w:tr w:rsidR="00E851D5" w:rsidRPr="00E851D5" w14:paraId="47DEBA96" w14:textId="54A34E17" w:rsidTr="00D01D72">
        <w:tc>
          <w:tcPr>
            <w:tcW w:w="3420" w:type="dxa"/>
            <w:tcBorders>
              <w:bottom w:val="single" w:sz="4" w:space="0" w:color="auto"/>
            </w:tcBorders>
          </w:tcPr>
          <w:p w14:paraId="6DFE17AA" w14:textId="3D96B4F2" w:rsidR="00E851D5" w:rsidRPr="00E851D5" w:rsidRDefault="00E851D5" w:rsidP="00E851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17F7AC03" w14:textId="77777777" w:rsidR="00E851D5" w:rsidRPr="00E851D5" w:rsidRDefault="00E851D5" w:rsidP="00E851D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3AF7" w:rsidRPr="00E851D5" w14:paraId="4B4BAE24" w14:textId="10519E55" w:rsidTr="00D01D72">
        <w:tc>
          <w:tcPr>
            <w:tcW w:w="12960" w:type="dxa"/>
            <w:gridSpan w:val="2"/>
            <w:shd w:val="clear" w:color="auto" w:fill="BFBFBF" w:themeFill="background1" w:themeFillShade="BF"/>
          </w:tcPr>
          <w:p w14:paraId="2633EFD5" w14:textId="77B1CB3B" w:rsidR="00CF3AF7" w:rsidRPr="00CF3AF7" w:rsidRDefault="00CF3AF7" w:rsidP="00CF3A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Planning prelude/postlude</w:t>
            </w:r>
          </w:p>
        </w:tc>
      </w:tr>
      <w:tr w:rsidR="00E851D5" w:rsidRPr="00E851D5" w14:paraId="78F129FE" w14:textId="318486C3" w:rsidTr="00D01D72">
        <w:tc>
          <w:tcPr>
            <w:tcW w:w="3420" w:type="dxa"/>
          </w:tcPr>
          <w:p w14:paraId="31648939" w14:textId="0A05BDC6" w:rsidR="00E851D5" w:rsidRPr="00E851D5" w:rsidRDefault="00E851D5" w:rsidP="0051121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4432AC26" w14:textId="35BD38F5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Choose music based on ease and the number of general pistons you have available.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27F50324" w14:textId="67030851" w:rsidTr="00D01D72">
        <w:tc>
          <w:tcPr>
            <w:tcW w:w="3420" w:type="dxa"/>
          </w:tcPr>
          <w:p w14:paraId="56E4F0C1" w14:textId="194DFAB2" w:rsidR="00E851D5" w:rsidRPr="00E851D5" w:rsidRDefault="00E851D5" w:rsidP="0051121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7A62F572" w14:textId="373ED297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What is the expected length for preludes, offertories, and postludes? (Suggestion: choose pieces that require minimal or no piston changes.)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24339A36" w14:textId="416F1771" w:rsidTr="00D01D72">
        <w:tc>
          <w:tcPr>
            <w:tcW w:w="3420" w:type="dxa"/>
            <w:tcBorders>
              <w:bottom w:val="single" w:sz="4" w:space="0" w:color="auto"/>
            </w:tcBorders>
          </w:tcPr>
          <w:p w14:paraId="7D864C8C" w14:textId="59A883C6" w:rsidR="00E851D5" w:rsidRPr="00E851D5" w:rsidRDefault="00E851D5" w:rsidP="00E851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5DE31BCC" w14:textId="77777777" w:rsidR="00E851D5" w:rsidRPr="00E851D5" w:rsidRDefault="00E851D5" w:rsidP="00E851D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3AF7" w:rsidRPr="00E851D5" w14:paraId="755D37B6" w14:textId="6CAE4177" w:rsidTr="00D01D72">
        <w:tc>
          <w:tcPr>
            <w:tcW w:w="12960" w:type="dxa"/>
            <w:gridSpan w:val="2"/>
            <w:shd w:val="clear" w:color="auto" w:fill="BFBFBF" w:themeFill="background1" w:themeFillShade="BF"/>
          </w:tcPr>
          <w:p w14:paraId="741262B2" w14:textId="7595AAC3" w:rsidR="00CF3AF7" w:rsidRPr="00CF3AF7" w:rsidRDefault="00CF3AF7" w:rsidP="00CF3A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 the day of the Service</w:t>
            </w:r>
          </w:p>
        </w:tc>
      </w:tr>
      <w:tr w:rsidR="00E851D5" w:rsidRPr="00E851D5" w14:paraId="73E9B888" w14:textId="0061393C" w:rsidTr="00D01D72">
        <w:tc>
          <w:tcPr>
            <w:tcW w:w="3420" w:type="dxa"/>
          </w:tcPr>
          <w:p w14:paraId="142F4153" w14:textId="64688F24" w:rsidR="00E851D5" w:rsidRPr="00E851D5" w:rsidRDefault="00E851D5" w:rsidP="0051121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2CDD5BEF" w14:textId="23C8543B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Review the order of worship and verify it is the same as what you have planned.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42FDFC3E" w14:textId="431CAEF3" w:rsidTr="00D01D72">
        <w:tc>
          <w:tcPr>
            <w:tcW w:w="3420" w:type="dxa"/>
          </w:tcPr>
          <w:p w14:paraId="68594020" w14:textId="1A4834FE" w:rsidR="00E851D5" w:rsidRPr="00E851D5" w:rsidRDefault="00E851D5" w:rsidP="0051121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3E70814F" w14:textId="57543054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Introduce yourself to the presider, cantor, choir director, etc.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5BFD5111" w14:textId="7D1D9627" w:rsidTr="00D01D72">
        <w:tc>
          <w:tcPr>
            <w:tcW w:w="3420" w:type="dxa"/>
          </w:tcPr>
          <w:p w14:paraId="24C2B097" w14:textId="5F25B0BD" w:rsidR="00E851D5" w:rsidRPr="00E851D5" w:rsidRDefault="00E851D5" w:rsidP="0051121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731649EE" w14:textId="5EA76EFC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Register prelude, postlude, anthem.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6A4F4606" w14:textId="391F21BA" w:rsidTr="00D01D72">
        <w:tc>
          <w:tcPr>
            <w:tcW w:w="3420" w:type="dxa"/>
          </w:tcPr>
          <w:p w14:paraId="201BEC91" w14:textId="43FA32E7" w:rsidR="00E851D5" w:rsidRPr="00E851D5" w:rsidRDefault="00E851D5" w:rsidP="0051121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7A5DB68E" w14:textId="585991E3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Check the regular hymn/service music accompaniment pistons.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34864FD3" w14:textId="78316B8E" w:rsidTr="00D01D72">
        <w:tc>
          <w:tcPr>
            <w:tcW w:w="3420" w:type="dxa"/>
            <w:tcBorders>
              <w:bottom w:val="single" w:sz="4" w:space="0" w:color="auto"/>
            </w:tcBorders>
          </w:tcPr>
          <w:p w14:paraId="7E3E3BBA" w14:textId="585A1575" w:rsidR="00E851D5" w:rsidRPr="00E851D5" w:rsidRDefault="00E851D5" w:rsidP="00E851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1AF81E19" w14:textId="77777777" w:rsidR="00E851D5" w:rsidRPr="00E851D5" w:rsidRDefault="00E851D5" w:rsidP="00E851D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3AF7" w:rsidRPr="00E851D5" w14:paraId="67073EAC" w14:textId="3BA77422" w:rsidTr="00D01D72">
        <w:tc>
          <w:tcPr>
            <w:tcW w:w="12960" w:type="dxa"/>
            <w:gridSpan w:val="2"/>
            <w:shd w:val="clear" w:color="auto" w:fill="BFBFBF" w:themeFill="background1" w:themeFillShade="BF"/>
          </w:tcPr>
          <w:p w14:paraId="221F0808" w14:textId="354292C5" w:rsidR="00CF3AF7" w:rsidRPr="00CF3AF7" w:rsidRDefault="00CF3AF7" w:rsidP="00CF3A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After the Service</w:t>
            </w:r>
          </w:p>
        </w:tc>
      </w:tr>
      <w:tr w:rsidR="00E851D5" w:rsidRPr="00E851D5" w14:paraId="37845FB7" w14:textId="1B83DFEB" w:rsidTr="00D01D72">
        <w:tc>
          <w:tcPr>
            <w:tcW w:w="3420" w:type="dxa"/>
          </w:tcPr>
          <w:p w14:paraId="1BFC4233" w14:textId="52571187" w:rsidR="00E851D5" w:rsidRPr="00E851D5" w:rsidRDefault="00E851D5" w:rsidP="00E851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2D31F903" w14:textId="48E65FB9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Keep a document about the church, so that you don’t have to revisit them every time you substitute.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25585EA7" w14:textId="712ABC3B" w:rsidTr="00D01D72">
        <w:tc>
          <w:tcPr>
            <w:tcW w:w="3420" w:type="dxa"/>
          </w:tcPr>
          <w:p w14:paraId="6C58CA5E" w14:textId="71484780" w:rsidR="00E851D5" w:rsidRPr="00E851D5" w:rsidRDefault="00E851D5" w:rsidP="00E851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</w:tcPr>
          <w:p w14:paraId="0F8422F7" w14:textId="48F3287A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Keep copies of the orders of worship (music menu/list) from each church and review them when substituting again.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45F39D0A" w14:textId="5B3E1733" w:rsidTr="00D01D72">
        <w:tc>
          <w:tcPr>
            <w:tcW w:w="3420" w:type="dxa"/>
            <w:tcBorders>
              <w:bottom w:val="single" w:sz="4" w:space="0" w:color="auto"/>
            </w:tcBorders>
          </w:tcPr>
          <w:p w14:paraId="4A33F2BA" w14:textId="02B19B3B" w:rsidR="00E851D5" w:rsidRPr="00E851D5" w:rsidRDefault="00E851D5" w:rsidP="00E851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780CE594" w14:textId="77777777" w:rsidR="00E851D5" w:rsidRPr="00E851D5" w:rsidRDefault="00E851D5" w:rsidP="00E851D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3AF7" w:rsidRPr="00E851D5" w14:paraId="7CBA369B" w14:textId="21D047BE" w:rsidTr="00D01D72">
        <w:tc>
          <w:tcPr>
            <w:tcW w:w="12960" w:type="dxa"/>
            <w:gridSpan w:val="2"/>
            <w:shd w:val="clear" w:color="auto" w:fill="BFBFBF" w:themeFill="background1" w:themeFillShade="BF"/>
          </w:tcPr>
          <w:p w14:paraId="4E5D09EE" w14:textId="41E86479" w:rsidR="00CF3AF7" w:rsidRPr="00CF3AF7" w:rsidRDefault="00CF3AF7" w:rsidP="00CF3A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Strategies and Tips</w:t>
            </w:r>
          </w:p>
        </w:tc>
      </w:tr>
      <w:tr w:rsidR="00E851D5" w:rsidRPr="00E851D5" w14:paraId="09347422" w14:textId="6252DB5B" w:rsidTr="00D01D72">
        <w:tc>
          <w:tcPr>
            <w:tcW w:w="3420" w:type="dxa"/>
          </w:tcPr>
          <w:p w14:paraId="0ECDD36B" w14:textId="1A1231D5" w:rsidR="00E851D5" w:rsidRPr="00E851D5" w:rsidRDefault="00E851D5" w:rsidP="00E85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</w:tcPr>
          <w:p w14:paraId="1FB6217B" w14:textId="1D30727C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Use color-coded sticky notes to quickly signal which manual you intend to use.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1752EA44" w14:textId="292F22FB" w:rsidTr="00D01D72">
        <w:tc>
          <w:tcPr>
            <w:tcW w:w="3420" w:type="dxa"/>
          </w:tcPr>
          <w:p w14:paraId="3C580209" w14:textId="470E85DB" w:rsidR="00E851D5" w:rsidRPr="00E851D5" w:rsidRDefault="00E851D5" w:rsidP="00E85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</w:tcPr>
          <w:p w14:paraId="105DD2F9" w14:textId="66A4CDF2" w:rsidR="00E851D5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 xml:space="preserve">Find a “designated </w:t>
            </w:r>
            <w:proofErr w:type="spellStart"/>
            <w:r w:rsidRPr="00E851D5">
              <w:rPr>
                <w:rFonts w:ascii="Times New Roman" w:hAnsi="Times New Roman" w:cs="Times New Roman"/>
              </w:rPr>
              <w:t>nodder</w:t>
            </w:r>
            <w:proofErr w:type="spellEnd"/>
            <w:r w:rsidRPr="00E851D5">
              <w:rPr>
                <w:rFonts w:ascii="Times New Roman" w:hAnsi="Times New Roman" w:cs="Times New Roman"/>
              </w:rPr>
              <w:t xml:space="preserve">” in the choir or ask the cantor to help with cues. 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  <w:tr w:rsidR="00E851D5" w:rsidRPr="00E851D5" w14:paraId="746EAC03" w14:textId="7A73617C" w:rsidTr="00D01D72">
        <w:tc>
          <w:tcPr>
            <w:tcW w:w="3420" w:type="dxa"/>
          </w:tcPr>
          <w:p w14:paraId="62F1E1C2" w14:textId="1331F55B" w:rsidR="00E851D5" w:rsidRPr="00E851D5" w:rsidRDefault="00E851D5" w:rsidP="00E85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</w:tcPr>
          <w:p w14:paraId="376FD9BE" w14:textId="0013F284" w:rsidR="00105177" w:rsidRPr="00E851D5" w:rsidRDefault="00E851D5" w:rsidP="0051121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E851D5">
              <w:rPr>
                <w:rFonts w:ascii="Times New Roman" w:hAnsi="Times New Roman" w:cs="Times New Roman"/>
              </w:rPr>
              <w:t>If you substitute for funerals</w:t>
            </w:r>
            <w:r w:rsidR="004B1FD7">
              <w:rPr>
                <w:rFonts w:ascii="Times New Roman" w:hAnsi="Times New Roman" w:cs="Times New Roman"/>
              </w:rPr>
              <w:t xml:space="preserve"> and weddings</w:t>
            </w:r>
            <w:r w:rsidRPr="00E851D5">
              <w:rPr>
                <w:rFonts w:ascii="Times New Roman" w:hAnsi="Times New Roman" w:cs="Times New Roman"/>
              </w:rPr>
              <w:t xml:space="preserve"> regularly, keep a binder ready with frequently used hymns and other music. All your music will be ready at a moment’s notice!</w:t>
            </w:r>
            <w:r w:rsidRPr="00E851D5">
              <w:rPr>
                <w:rFonts w:ascii="Times New Roman" w:hAnsi="Times New Roman" w:cs="Times New Roman"/>
              </w:rPr>
              <w:tab/>
            </w:r>
          </w:p>
        </w:tc>
      </w:tr>
    </w:tbl>
    <w:p w14:paraId="2C1078B8" w14:textId="54E99208" w:rsidR="00B54AA1" w:rsidRPr="00E851D5" w:rsidRDefault="00B54AA1" w:rsidP="0002712F">
      <w:pPr>
        <w:pStyle w:val="NoSpacing"/>
        <w:rPr>
          <w:rFonts w:ascii="Times New Roman" w:hAnsi="Times New Roman" w:cs="Times New Roman"/>
        </w:rPr>
      </w:pPr>
    </w:p>
    <w:sectPr w:rsidR="00B54AA1" w:rsidRPr="00E851D5" w:rsidSect="007B3C8F">
      <w:pgSz w:w="15840" w:h="12240" w:orient="landscape"/>
      <w:pgMar w:top="1699" w:right="720" w:bottom="1685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222"/>
    <w:multiLevelType w:val="hybridMultilevel"/>
    <w:tmpl w:val="10D0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9B6"/>
    <w:multiLevelType w:val="multilevel"/>
    <w:tmpl w:val="AE28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C01BC"/>
    <w:multiLevelType w:val="multilevel"/>
    <w:tmpl w:val="619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D2311"/>
    <w:multiLevelType w:val="hybridMultilevel"/>
    <w:tmpl w:val="0FC4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3A3"/>
    <w:multiLevelType w:val="multilevel"/>
    <w:tmpl w:val="AE8A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0A58B1"/>
    <w:multiLevelType w:val="multilevel"/>
    <w:tmpl w:val="88A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B97CD3"/>
    <w:multiLevelType w:val="multilevel"/>
    <w:tmpl w:val="EF2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790982"/>
    <w:multiLevelType w:val="multilevel"/>
    <w:tmpl w:val="C990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1C77DF"/>
    <w:multiLevelType w:val="multilevel"/>
    <w:tmpl w:val="0F3266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9219D1"/>
    <w:multiLevelType w:val="multilevel"/>
    <w:tmpl w:val="4CEE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0D00A0"/>
    <w:multiLevelType w:val="hybridMultilevel"/>
    <w:tmpl w:val="7462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62B45"/>
    <w:multiLevelType w:val="multilevel"/>
    <w:tmpl w:val="53E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be0NDE0MbYwsTBU0lEKTi0uzszPAykwNKgFAHxvpwYtAAAA"/>
  </w:docVars>
  <w:rsids>
    <w:rsidRoot w:val="00146C0D"/>
    <w:rsid w:val="00021AE8"/>
    <w:rsid w:val="0002712F"/>
    <w:rsid w:val="0004334F"/>
    <w:rsid w:val="00051AF9"/>
    <w:rsid w:val="00073E48"/>
    <w:rsid w:val="000801CE"/>
    <w:rsid w:val="000C02F5"/>
    <w:rsid w:val="000C7982"/>
    <w:rsid w:val="000E3891"/>
    <w:rsid w:val="00105177"/>
    <w:rsid w:val="00130762"/>
    <w:rsid w:val="00146C0D"/>
    <w:rsid w:val="00155396"/>
    <w:rsid w:val="0015594A"/>
    <w:rsid w:val="001B3916"/>
    <w:rsid w:val="001D031E"/>
    <w:rsid w:val="001F69DD"/>
    <w:rsid w:val="00252AEA"/>
    <w:rsid w:val="002E6F1D"/>
    <w:rsid w:val="002F2004"/>
    <w:rsid w:val="00320F29"/>
    <w:rsid w:val="003478BE"/>
    <w:rsid w:val="00356F85"/>
    <w:rsid w:val="003678A2"/>
    <w:rsid w:val="003A20BE"/>
    <w:rsid w:val="003C31A9"/>
    <w:rsid w:val="003E77C0"/>
    <w:rsid w:val="00425C9D"/>
    <w:rsid w:val="00476A15"/>
    <w:rsid w:val="004A192D"/>
    <w:rsid w:val="004A2099"/>
    <w:rsid w:val="004B1FD7"/>
    <w:rsid w:val="004C110C"/>
    <w:rsid w:val="004C73CE"/>
    <w:rsid w:val="004E3E42"/>
    <w:rsid w:val="00511218"/>
    <w:rsid w:val="0051163E"/>
    <w:rsid w:val="0055775F"/>
    <w:rsid w:val="00574174"/>
    <w:rsid w:val="00576B1A"/>
    <w:rsid w:val="00583C3D"/>
    <w:rsid w:val="00592A76"/>
    <w:rsid w:val="005A75C3"/>
    <w:rsid w:val="0064609E"/>
    <w:rsid w:val="00673B51"/>
    <w:rsid w:val="006767AD"/>
    <w:rsid w:val="00682A63"/>
    <w:rsid w:val="006868A1"/>
    <w:rsid w:val="006964E7"/>
    <w:rsid w:val="006A5629"/>
    <w:rsid w:val="006B17D9"/>
    <w:rsid w:val="006E4DD7"/>
    <w:rsid w:val="0070005A"/>
    <w:rsid w:val="00754129"/>
    <w:rsid w:val="00777C5E"/>
    <w:rsid w:val="007B3C8F"/>
    <w:rsid w:val="007C450A"/>
    <w:rsid w:val="00841203"/>
    <w:rsid w:val="008475E2"/>
    <w:rsid w:val="0088487E"/>
    <w:rsid w:val="008C57CA"/>
    <w:rsid w:val="0090027F"/>
    <w:rsid w:val="009046FA"/>
    <w:rsid w:val="00930A58"/>
    <w:rsid w:val="0094098C"/>
    <w:rsid w:val="00943F1E"/>
    <w:rsid w:val="0096488C"/>
    <w:rsid w:val="0096747C"/>
    <w:rsid w:val="00A22F26"/>
    <w:rsid w:val="00A3289D"/>
    <w:rsid w:val="00A52F49"/>
    <w:rsid w:val="00AA4408"/>
    <w:rsid w:val="00AC2D44"/>
    <w:rsid w:val="00AD7355"/>
    <w:rsid w:val="00B020BF"/>
    <w:rsid w:val="00B54AA1"/>
    <w:rsid w:val="00BC60B8"/>
    <w:rsid w:val="00BD516D"/>
    <w:rsid w:val="00BD67D1"/>
    <w:rsid w:val="00C070F0"/>
    <w:rsid w:val="00CB60DC"/>
    <w:rsid w:val="00CF1B7C"/>
    <w:rsid w:val="00CF3AF7"/>
    <w:rsid w:val="00CF711A"/>
    <w:rsid w:val="00CF71CD"/>
    <w:rsid w:val="00D017F1"/>
    <w:rsid w:val="00D01D72"/>
    <w:rsid w:val="00D038BE"/>
    <w:rsid w:val="00D36262"/>
    <w:rsid w:val="00E307CA"/>
    <w:rsid w:val="00E504D3"/>
    <w:rsid w:val="00E851D5"/>
    <w:rsid w:val="00F326D0"/>
    <w:rsid w:val="00F37679"/>
    <w:rsid w:val="00F40AD2"/>
    <w:rsid w:val="00F42DE6"/>
    <w:rsid w:val="00F4332F"/>
    <w:rsid w:val="00F65AD8"/>
    <w:rsid w:val="00F8790B"/>
    <w:rsid w:val="00FC2854"/>
    <w:rsid w:val="00FC2E88"/>
    <w:rsid w:val="00FD7594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90FC"/>
  <w15:chartTrackingRefBased/>
  <w15:docId w15:val="{B9274F08-BD80-4186-952A-F790C4C0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E"/>
  </w:style>
  <w:style w:type="paragraph" w:styleId="Heading3">
    <w:name w:val="heading 3"/>
    <w:basedOn w:val="Normal"/>
    <w:link w:val="Heading3Char"/>
    <w:uiPriority w:val="9"/>
    <w:qFormat/>
    <w:rsid w:val="00FD7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75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7594"/>
    <w:rPr>
      <w:i/>
      <w:iCs/>
    </w:rPr>
  </w:style>
  <w:style w:type="character" w:styleId="Strong">
    <w:name w:val="Strong"/>
    <w:basedOn w:val="DefaultParagraphFont"/>
    <w:uiPriority w:val="22"/>
    <w:qFormat/>
    <w:rsid w:val="00FD759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0A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A5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332F"/>
    <w:pPr>
      <w:spacing w:after="0" w:line="240" w:lineRule="auto"/>
    </w:pPr>
  </w:style>
  <w:style w:type="table" w:styleId="TableGrid">
    <w:name w:val="Table Grid"/>
    <w:basedOn w:val="TableNormal"/>
    <w:uiPriority w:val="39"/>
    <w:rsid w:val="0067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Pearson</dc:creator>
  <cp:keywords/>
  <dc:description/>
  <cp:lastModifiedBy>Mario Pearson</cp:lastModifiedBy>
  <cp:revision>27</cp:revision>
  <dcterms:created xsi:type="dcterms:W3CDTF">2021-07-06T18:58:00Z</dcterms:created>
  <dcterms:modified xsi:type="dcterms:W3CDTF">2021-08-12T21:59:00Z</dcterms:modified>
</cp:coreProperties>
</file>